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90" w:rsidRPr="00003B9D" w:rsidRDefault="00701090" w:rsidP="00701090">
      <w:pPr>
        <w:ind w:left="708"/>
        <w:jc w:val="both"/>
        <w:rPr>
          <w:rFonts w:ascii="Verdana" w:hAnsi="Verdana"/>
          <w:b/>
          <w:bCs/>
          <w:i/>
          <w:sz w:val="20"/>
          <w:szCs w:val="20"/>
        </w:rPr>
      </w:pPr>
      <w:r w:rsidRPr="00003B9D">
        <w:rPr>
          <w:rFonts w:ascii="Verdana" w:hAnsi="Verdana" w:cstheme="minorHAnsi"/>
          <w:i/>
          <w:sz w:val="20"/>
          <w:szCs w:val="20"/>
        </w:rPr>
        <w:t>Załącznik do Procedury monitorowania utrzymania efektów projektu grantowego „Wsparcie dzieci z rodzin pegeerowskich w rozwoju cyfrowym – Granty PPGR”</w:t>
      </w:r>
    </w:p>
    <w:p w:rsidR="00701090" w:rsidRDefault="00701090" w:rsidP="00701090">
      <w:pPr>
        <w:rPr>
          <w:b/>
          <w:bCs/>
        </w:rPr>
      </w:pPr>
    </w:p>
    <w:p w:rsidR="00701090" w:rsidRDefault="00701090" w:rsidP="00701090">
      <w:pPr>
        <w:rPr>
          <w:b/>
          <w:bCs/>
        </w:rPr>
      </w:pPr>
    </w:p>
    <w:p w:rsidR="00701090" w:rsidRPr="00003B9D" w:rsidRDefault="00701090" w:rsidP="00701090">
      <w:pPr>
        <w:jc w:val="right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Cs/>
          <w:sz w:val="20"/>
          <w:szCs w:val="20"/>
          <w:lang w:eastAsia="en-US"/>
        </w:rPr>
        <w:t>……………………, dn. …………………</w:t>
      </w:r>
    </w:p>
    <w:p w:rsidR="00701090" w:rsidRPr="00003B9D" w:rsidRDefault="00701090" w:rsidP="00701090">
      <w:pPr>
        <w:tabs>
          <w:tab w:val="center" w:pos="7371"/>
        </w:tabs>
        <w:rPr>
          <w:rFonts w:ascii="Verdana" w:eastAsiaTheme="minorHAnsi" w:hAnsi="Verdana" w:cstheme="minorBidi"/>
          <w:bCs/>
          <w:i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Cs/>
          <w:sz w:val="20"/>
          <w:szCs w:val="20"/>
          <w:lang w:eastAsia="en-US"/>
        </w:rPr>
        <w:tab/>
      </w:r>
      <w:r w:rsidRPr="00003B9D">
        <w:rPr>
          <w:rFonts w:ascii="Verdana" w:eastAsiaTheme="minorHAnsi" w:hAnsi="Verdana" w:cstheme="minorBidi"/>
          <w:bCs/>
          <w:i/>
          <w:sz w:val="20"/>
          <w:szCs w:val="20"/>
          <w:lang w:eastAsia="en-US"/>
        </w:rPr>
        <w:t>(miejscowość, data)</w:t>
      </w:r>
    </w:p>
    <w:p w:rsidR="00701090" w:rsidRPr="00003B9D" w:rsidRDefault="00701090" w:rsidP="00701090">
      <w:pPr>
        <w:jc w:val="center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:rsidR="00701090" w:rsidRPr="00003B9D" w:rsidRDefault="00701090" w:rsidP="00701090">
      <w:pPr>
        <w:jc w:val="center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>OŚWIADCZENIE</w:t>
      </w:r>
    </w:p>
    <w:p w:rsidR="00701090" w:rsidRPr="00003B9D" w:rsidRDefault="00701090" w:rsidP="00701090">
      <w:pPr>
        <w:jc w:val="center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>o wywiązaniu się z obowiązku utrzymania efektów projektu grantowego „Wsparcie dzieci z rodzin pegeerowskich w rozwoju cyfrowym – Granty PPGR”</w:t>
      </w:r>
    </w:p>
    <w:p w:rsidR="00701090" w:rsidRPr="00003B9D" w:rsidRDefault="00701090" w:rsidP="0070109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701090" w:rsidRPr="00003B9D" w:rsidRDefault="00701090" w:rsidP="00701090">
      <w:pPr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003B9D">
        <w:rPr>
          <w:rFonts w:ascii="Verdana" w:eastAsiaTheme="minorHAnsi" w:hAnsi="Verdana" w:cstheme="minorBidi"/>
          <w:bCs/>
          <w:sz w:val="20"/>
          <w:szCs w:val="20"/>
          <w:lang w:eastAsia="en-US"/>
        </w:rPr>
        <w:t>Dane Obdarowanego:</w:t>
      </w:r>
    </w:p>
    <w:p w:rsidR="00701090" w:rsidRPr="00003B9D" w:rsidRDefault="00701090" w:rsidP="00701090">
      <w:pPr>
        <w:pStyle w:val="Akapitzlist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Imię i nazwisko Obdarowanego:</w:t>
      </w:r>
    </w:p>
    <w:p w:rsidR="00701090" w:rsidRPr="00003B9D" w:rsidRDefault="00701090" w:rsidP="00701090">
      <w:pPr>
        <w:pStyle w:val="Akapitzlist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F11E2">
        <w:rPr>
          <w:rFonts w:ascii="Verdana" w:hAnsi="Verdana"/>
          <w:bCs/>
          <w:sz w:val="20"/>
          <w:szCs w:val="20"/>
        </w:rPr>
        <w:t>…</w:t>
      </w:r>
    </w:p>
    <w:p w:rsidR="00701090" w:rsidRPr="00003B9D" w:rsidRDefault="00701090" w:rsidP="00701090">
      <w:pPr>
        <w:pStyle w:val="Akapitzlist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B200B1">
      <w:pPr>
        <w:pStyle w:val="Akapitzlist"/>
        <w:numPr>
          <w:ilvl w:val="0"/>
          <w:numId w:val="4"/>
        </w:numPr>
        <w:spacing w:after="240" w:line="240" w:lineRule="auto"/>
        <w:ind w:left="714" w:hanging="357"/>
        <w:contextualSpacing w:val="0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Imię i nazwisko Reprezentanta: rodzica/opiekuna prawnego/kuratora (jeśli dotyczy):</w:t>
      </w:r>
    </w:p>
    <w:p w:rsidR="00B200B1" w:rsidRPr="00003B9D" w:rsidRDefault="00B200B1" w:rsidP="00B200B1">
      <w:pPr>
        <w:pStyle w:val="Akapitzlist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F11E2">
        <w:rPr>
          <w:rFonts w:ascii="Verdana" w:hAnsi="Verdana"/>
          <w:bCs/>
          <w:sz w:val="20"/>
          <w:szCs w:val="20"/>
        </w:rPr>
        <w:t>…</w:t>
      </w:r>
    </w:p>
    <w:p w:rsidR="00701090" w:rsidRPr="00003B9D" w:rsidRDefault="00701090" w:rsidP="00701090">
      <w:pPr>
        <w:pStyle w:val="Akapitzlist"/>
        <w:ind w:hanging="720"/>
        <w:rPr>
          <w:rFonts w:ascii="Verdana" w:hAnsi="Verdana"/>
          <w:bCs/>
          <w:sz w:val="20"/>
          <w:szCs w:val="20"/>
        </w:rPr>
      </w:pPr>
    </w:p>
    <w:p w:rsidR="00B200B1" w:rsidRPr="00003B9D" w:rsidRDefault="00B200B1" w:rsidP="00701090">
      <w:pPr>
        <w:pStyle w:val="Akapitzlist"/>
        <w:ind w:hanging="720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 xml:space="preserve">Oświadczam, że przekazany umową nr </w:t>
      </w:r>
      <w:r w:rsidR="00DF4B22">
        <w:rPr>
          <w:rFonts w:ascii="Verdana" w:hAnsi="Verdana"/>
          <w:bCs/>
          <w:sz w:val="20"/>
          <w:szCs w:val="20"/>
        </w:rPr>
        <w:t>ED.4424.73.2021-</w:t>
      </w:r>
      <w:r w:rsidRPr="00003B9D">
        <w:rPr>
          <w:rFonts w:ascii="Verdana" w:hAnsi="Verdana"/>
          <w:bCs/>
          <w:sz w:val="20"/>
          <w:szCs w:val="20"/>
        </w:rPr>
        <w:t>……</w:t>
      </w:r>
      <w:r w:rsidR="00DF4B22">
        <w:rPr>
          <w:rFonts w:ascii="Verdana" w:hAnsi="Verdana"/>
          <w:bCs/>
          <w:sz w:val="20"/>
          <w:szCs w:val="20"/>
        </w:rPr>
        <w:t>…</w:t>
      </w:r>
      <w:r w:rsidRPr="00003B9D">
        <w:rPr>
          <w:rFonts w:ascii="Verdana" w:hAnsi="Verdana"/>
          <w:bCs/>
          <w:sz w:val="20"/>
          <w:szCs w:val="20"/>
        </w:rPr>
        <w:t>…</w:t>
      </w:r>
      <w:r w:rsidR="00DF4B22">
        <w:rPr>
          <w:rFonts w:ascii="Verdana" w:hAnsi="Verdana"/>
          <w:bCs/>
          <w:sz w:val="20"/>
          <w:szCs w:val="20"/>
        </w:rPr>
        <w:t xml:space="preserve"> CRU:…………/2023</w:t>
      </w:r>
      <w:r w:rsidRPr="00003B9D">
        <w:rPr>
          <w:rFonts w:ascii="Verdana" w:hAnsi="Verdana"/>
          <w:bCs/>
          <w:sz w:val="20"/>
          <w:szCs w:val="20"/>
        </w:rPr>
        <w:t xml:space="preserve"> z dnia </w:t>
      </w:r>
      <w:r w:rsidR="00DF4B22">
        <w:rPr>
          <w:rFonts w:ascii="Verdana" w:hAnsi="Verdana"/>
          <w:bCs/>
          <w:sz w:val="20"/>
          <w:szCs w:val="20"/>
        </w:rPr>
        <w:t>…… kwietnia 2023 r.</w:t>
      </w:r>
      <w:r w:rsidRPr="00003B9D">
        <w:rPr>
          <w:rFonts w:ascii="Verdana" w:hAnsi="Verdana"/>
          <w:bCs/>
          <w:sz w:val="20"/>
          <w:szCs w:val="20"/>
        </w:rPr>
        <w:t xml:space="preserve"> sprzęt komputerowy jest w użytkowaniu Obdarowanego zgodnie z:</w:t>
      </w:r>
    </w:p>
    <w:p w:rsidR="00701090" w:rsidRPr="00003B9D" w:rsidRDefault="00701090" w:rsidP="00701090">
      <w:pPr>
        <w:pStyle w:val="Akapitzlist"/>
        <w:numPr>
          <w:ilvl w:val="0"/>
          <w:numId w:val="5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 xml:space="preserve">celem projektu grantowego „Wsparcie dzieci z rodzin pegeerowskich w rozwoju cyfrowym – Granty PPGR” finansowanego ze środków Programu Operacyjnego Polska Cyfrowa na lata 2014-2020 Oś Priorytetowa V Rozwój cyfrowy JST oraz wzmocnienie cyfrowej odporności na zagrożenia REACT-EU Działanie 5.1 Rozwój cyfrowy JST oraz wzmocnienie cyfrowej odporności na zagrożenia oraz </w:t>
      </w:r>
    </w:p>
    <w:p w:rsidR="00701090" w:rsidRPr="00003B9D" w:rsidRDefault="00701090" w:rsidP="00701090">
      <w:pPr>
        <w:pStyle w:val="Akapitzlist"/>
        <w:numPr>
          <w:ilvl w:val="0"/>
          <w:numId w:val="5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>zasadami opisanymi w Procedurze monitorowania utrzymania efektów projektu grantowego „Wsparcie dzieci z rodzin pegeerowskich w rozwoju cyfrowym – Granty PPGR”.</w:t>
      </w: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701090" w:rsidRPr="00003B9D" w:rsidRDefault="00701090" w:rsidP="00701090">
      <w:pPr>
        <w:pStyle w:val="Akapitzlist"/>
        <w:tabs>
          <w:tab w:val="center" w:pos="7371"/>
        </w:tabs>
        <w:ind w:left="0"/>
        <w:rPr>
          <w:rFonts w:ascii="Verdana" w:hAnsi="Verdana"/>
          <w:bCs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ab/>
      </w:r>
      <w:r w:rsidR="00E8600C" w:rsidRPr="00003B9D">
        <w:rPr>
          <w:rFonts w:ascii="Verdana" w:hAnsi="Verdana"/>
          <w:bCs/>
          <w:sz w:val="20"/>
          <w:szCs w:val="20"/>
        </w:rPr>
        <w:t>……</w:t>
      </w:r>
      <w:r w:rsidRPr="00003B9D">
        <w:rPr>
          <w:rFonts w:ascii="Verdana" w:hAnsi="Verdana"/>
          <w:bCs/>
          <w:sz w:val="20"/>
          <w:szCs w:val="20"/>
        </w:rPr>
        <w:t>…………………………………….……………………….</w:t>
      </w:r>
    </w:p>
    <w:p w:rsidR="00B200B1" w:rsidRPr="00003B9D" w:rsidRDefault="00701090" w:rsidP="00E8600C">
      <w:pPr>
        <w:pStyle w:val="Akapitzlist"/>
        <w:tabs>
          <w:tab w:val="center" w:pos="7088"/>
        </w:tabs>
        <w:ind w:left="0"/>
        <w:rPr>
          <w:rFonts w:ascii="Verdana" w:hAnsi="Verdana"/>
          <w:bCs/>
          <w:i/>
          <w:sz w:val="20"/>
          <w:szCs w:val="20"/>
        </w:rPr>
      </w:pPr>
      <w:r w:rsidRPr="00003B9D">
        <w:rPr>
          <w:rFonts w:ascii="Verdana" w:hAnsi="Verdana"/>
          <w:bCs/>
          <w:sz w:val="20"/>
          <w:szCs w:val="20"/>
        </w:rPr>
        <w:tab/>
      </w:r>
      <w:r w:rsidRPr="00003B9D">
        <w:rPr>
          <w:rFonts w:ascii="Verdana" w:hAnsi="Verdana"/>
          <w:bCs/>
          <w:i/>
          <w:sz w:val="20"/>
          <w:szCs w:val="20"/>
        </w:rPr>
        <w:t>(podpis rodzica/opiekuna prawnego</w:t>
      </w:r>
      <w:r w:rsidR="00B200B1" w:rsidRPr="00003B9D">
        <w:rPr>
          <w:rFonts w:ascii="Verdana" w:hAnsi="Verdana"/>
          <w:bCs/>
          <w:i/>
          <w:sz w:val="20"/>
          <w:szCs w:val="20"/>
        </w:rPr>
        <w:t>/kuratora</w:t>
      </w:r>
      <w:r w:rsidRPr="00003B9D">
        <w:rPr>
          <w:rFonts w:ascii="Verdana" w:hAnsi="Verdana"/>
          <w:bCs/>
          <w:i/>
          <w:sz w:val="20"/>
          <w:szCs w:val="20"/>
        </w:rPr>
        <w:t>,</w:t>
      </w:r>
    </w:p>
    <w:p w:rsidR="00701090" w:rsidRPr="00003B9D" w:rsidRDefault="00E8600C" w:rsidP="00E8600C">
      <w:pPr>
        <w:pStyle w:val="Akapitzlist"/>
        <w:tabs>
          <w:tab w:val="center" w:pos="7088"/>
        </w:tabs>
        <w:ind w:left="0"/>
        <w:rPr>
          <w:rFonts w:ascii="Verdana" w:hAnsi="Verdana"/>
          <w:bCs/>
          <w:i/>
          <w:sz w:val="20"/>
          <w:szCs w:val="20"/>
        </w:rPr>
      </w:pPr>
      <w:r w:rsidRPr="00003B9D">
        <w:rPr>
          <w:rFonts w:ascii="Verdana" w:hAnsi="Verdana"/>
          <w:bCs/>
          <w:i/>
          <w:sz w:val="20"/>
          <w:szCs w:val="20"/>
        </w:rPr>
        <w:tab/>
      </w:r>
      <w:r w:rsidR="00701090" w:rsidRPr="00003B9D">
        <w:rPr>
          <w:rFonts w:ascii="Verdana" w:hAnsi="Verdana"/>
          <w:bCs/>
          <w:i/>
          <w:sz w:val="20"/>
          <w:szCs w:val="20"/>
        </w:rPr>
        <w:t xml:space="preserve"> pełnoletniego ucznia)</w:t>
      </w:r>
    </w:p>
    <w:p w:rsidR="00701090" w:rsidRDefault="00701090" w:rsidP="00701090">
      <w:pPr>
        <w:rPr>
          <w:b/>
          <w:bCs/>
        </w:rPr>
      </w:pPr>
      <w:bookmarkStart w:id="0" w:name="_GoBack"/>
      <w:bookmarkEnd w:id="0"/>
    </w:p>
    <w:sectPr w:rsidR="00701090" w:rsidSect="003A3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90" w:rsidRDefault="00701090" w:rsidP="00701090">
      <w:r>
        <w:separator/>
      </w:r>
    </w:p>
  </w:endnote>
  <w:endnote w:type="continuationSeparator" w:id="0">
    <w:p w:rsidR="00701090" w:rsidRDefault="00701090" w:rsidP="0070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90" w:rsidRDefault="00701090" w:rsidP="00701090">
      <w:r>
        <w:separator/>
      </w:r>
    </w:p>
  </w:footnote>
  <w:footnote w:type="continuationSeparator" w:id="0">
    <w:p w:rsidR="00701090" w:rsidRDefault="00701090" w:rsidP="0070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90" w:rsidRDefault="004E3767">
    <w:pPr>
      <w:pStyle w:val="Nagwek"/>
    </w:pPr>
    <w:r>
      <w:rPr>
        <w:noProof/>
      </w:rPr>
      <w:drawing>
        <wp:inline distT="0" distB="0" distL="0" distR="0">
          <wp:extent cx="5760720" cy="120817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FFC"/>
    <w:multiLevelType w:val="hybridMultilevel"/>
    <w:tmpl w:val="6916FEFC"/>
    <w:lvl w:ilvl="0" w:tplc="057486A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68DE"/>
    <w:multiLevelType w:val="hybridMultilevel"/>
    <w:tmpl w:val="C2689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6206C0"/>
    <w:multiLevelType w:val="hybridMultilevel"/>
    <w:tmpl w:val="3BDCB40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1">
    <w:nsid w:val="0E9E6CEA"/>
    <w:multiLevelType w:val="hybridMultilevel"/>
    <w:tmpl w:val="CF7A080E"/>
    <w:lvl w:ilvl="0" w:tplc="5A04D6DC">
      <w:start w:val="1"/>
      <w:numFmt w:val="decimal"/>
      <w:lvlText w:val="%1."/>
      <w:lvlJc w:val="left"/>
      <w:pPr>
        <w:ind w:left="3324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3696"/>
        </w:tabs>
        <w:ind w:left="36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</w:lvl>
  </w:abstractNum>
  <w:abstractNum w:abstractNumId="4" w15:restartNumberingAfterBreak="0">
    <w:nsid w:val="12D655CF"/>
    <w:multiLevelType w:val="hybridMultilevel"/>
    <w:tmpl w:val="671AA8D4"/>
    <w:lvl w:ilvl="0" w:tplc="113A3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8B4724"/>
    <w:multiLevelType w:val="hybridMultilevel"/>
    <w:tmpl w:val="489C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02"/>
    <w:rsid w:val="00003B9D"/>
    <w:rsid w:val="00051AEC"/>
    <w:rsid w:val="000A3024"/>
    <w:rsid w:val="0010799C"/>
    <w:rsid w:val="00123F34"/>
    <w:rsid w:val="001D02FB"/>
    <w:rsid w:val="001E2D81"/>
    <w:rsid w:val="001E7228"/>
    <w:rsid w:val="002A4282"/>
    <w:rsid w:val="002C4CB4"/>
    <w:rsid w:val="002C6197"/>
    <w:rsid w:val="003059F3"/>
    <w:rsid w:val="00367702"/>
    <w:rsid w:val="003A35E8"/>
    <w:rsid w:val="004C4B68"/>
    <w:rsid w:val="004E3767"/>
    <w:rsid w:val="005F51EC"/>
    <w:rsid w:val="006D2BAD"/>
    <w:rsid w:val="006E25E6"/>
    <w:rsid w:val="00701090"/>
    <w:rsid w:val="00715A9C"/>
    <w:rsid w:val="007C5002"/>
    <w:rsid w:val="007D1BB4"/>
    <w:rsid w:val="007D7104"/>
    <w:rsid w:val="007F11E2"/>
    <w:rsid w:val="0080049B"/>
    <w:rsid w:val="00804D2D"/>
    <w:rsid w:val="00837338"/>
    <w:rsid w:val="00897F38"/>
    <w:rsid w:val="00956620"/>
    <w:rsid w:val="00AB0714"/>
    <w:rsid w:val="00AD0DBE"/>
    <w:rsid w:val="00AF4C35"/>
    <w:rsid w:val="00B200B1"/>
    <w:rsid w:val="00B46263"/>
    <w:rsid w:val="00B561CE"/>
    <w:rsid w:val="00B75F80"/>
    <w:rsid w:val="00C12911"/>
    <w:rsid w:val="00C23265"/>
    <w:rsid w:val="00C8352E"/>
    <w:rsid w:val="00C856E8"/>
    <w:rsid w:val="00D3041C"/>
    <w:rsid w:val="00D762FE"/>
    <w:rsid w:val="00DC7EFD"/>
    <w:rsid w:val="00DF4B22"/>
    <w:rsid w:val="00E8600C"/>
    <w:rsid w:val="00EA658A"/>
    <w:rsid w:val="00EB6F32"/>
    <w:rsid w:val="00EC20D0"/>
    <w:rsid w:val="00EC5FDE"/>
    <w:rsid w:val="00F66716"/>
    <w:rsid w:val="00F91ADE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FA77A7"/>
  <w15:chartTrackingRefBased/>
  <w15:docId w15:val="{1B425A40-07D0-4348-985F-142173DF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770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770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010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1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7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7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E887-E192-4640-8A87-44D09F3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 Prezydenta Miasta Gliwice z dnia ...</vt:lpstr>
    </vt:vector>
  </TitlesOfParts>
  <Company>UM Gliwice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 Prezydenta Miasta Gliwice z dnia ...</dc:title>
  <dc:subject/>
  <dc:creator>Zator Adriana</dc:creator>
  <cp:keywords/>
  <dc:description/>
  <cp:lastModifiedBy>Zator Adriana</cp:lastModifiedBy>
  <cp:revision>2</cp:revision>
  <cp:lastPrinted>2023-02-16T13:33:00Z</cp:lastPrinted>
  <dcterms:created xsi:type="dcterms:W3CDTF">2024-04-26T10:34:00Z</dcterms:created>
  <dcterms:modified xsi:type="dcterms:W3CDTF">2024-04-26T10:34:00Z</dcterms:modified>
</cp:coreProperties>
</file>